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72" w:rsidRDefault="00B11472" w:rsidP="00ED208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bookmarkStart w:id="0" w:name="_Toc331067026"/>
    </w:p>
    <w:p w:rsidR="0056258F" w:rsidRPr="008C6243" w:rsidRDefault="0056258F" w:rsidP="00ED2081">
      <w:pPr>
        <w:widowControl w:val="0"/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8C6243">
        <w:rPr>
          <w:b/>
        </w:rPr>
        <w:t>Должностной регламент</w:t>
      </w:r>
    </w:p>
    <w:p w:rsidR="0056258F" w:rsidRDefault="0056258F" w:rsidP="00ED2081">
      <w:pPr>
        <w:widowControl w:val="0"/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>
        <w:rPr>
          <w:b/>
        </w:rPr>
        <w:t>г</w:t>
      </w:r>
      <w:r w:rsidRPr="008C6243">
        <w:rPr>
          <w:b/>
        </w:rPr>
        <w:t xml:space="preserve">осударственного налогового инспектора </w:t>
      </w:r>
    </w:p>
    <w:p w:rsidR="0056258F" w:rsidRPr="008C6243" w:rsidRDefault="0056258F" w:rsidP="00ED2081">
      <w:pPr>
        <w:widowControl w:val="0"/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8C6243">
        <w:rPr>
          <w:b/>
        </w:rPr>
        <w:t xml:space="preserve">отдела выездных проверок №2  </w:t>
      </w:r>
    </w:p>
    <w:p w:rsidR="0056258F" w:rsidRPr="008C6243" w:rsidRDefault="0056258F" w:rsidP="00ED2081">
      <w:pPr>
        <w:widowControl w:val="0"/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8C6243">
        <w:rPr>
          <w:b/>
        </w:rPr>
        <w:t xml:space="preserve">Инспекции Федеральной налоговой службы №29 по </w:t>
      </w:r>
      <w:proofErr w:type="gramStart"/>
      <w:r w:rsidRPr="008C6243">
        <w:rPr>
          <w:b/>
        </w:rPr>
        <w:t>г</w:t>
      </w:r>
      <w:proofErr w:type="gramEnd"/>
      <w:r w:rsidRPr="008C6243">
        <w:rPr>
          <w:b/>
        </w:rPr>
        <w:t>. Москве</w:t>
      </w:r>
    </w:p>
    <w:p w:rsidR="0056258F" w:rsidRPr="001A3AB1" w:rsidRDefault="0056258F" w:rsidP="00ED2081">
      <w:pPr>
        <w:widowControl w:val="0"/>
        <w:autoSpaceDE w:val="0"/>
        <w:autoSpaceDN w:val="0"/>
        <w:adjustRightInd w:val="0"/>
        <w:spacing w:before="40" w:after="40"/>
        <w:ind w:left="-709"/>
        <w:rPr>
          <w:sz w:val="28"/>
          <w:szCs w:val="28"/>
        </w:rPr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1. Должность федеральной государственной гражданской службы (далее - гражданская служба) </w:t>
      </w:r>
      <w:r>
        <w:t>государственный налоговый инспектор</w:t>
      </w:r>
      <w:r w:rsidRPr="00175D75">
        <w:rPr>
          <w:b/>
        </w:rPr>
        <w:t xml:space="preserve"> </w:t>
      </w:r>
      <w:r w:rsidRPr="00175D75">
        <w:t xml:space="preserve">отдела </w:t>
      </w:r>
      <w:r>
        <w:t>выездных проверок № 2</w:t>
      </w:r>
      <w:r w:rsidRPr="002520A2">
        <w:t xml:space="preserve"> </w:t>
      </w:r>
      <w:r>
        <w:t>И</w:t>
      </w:r>
      <w:r w:rsidRPr="00175D75">
        <w:t xml:space="preserve">нспекции Федеральной налоговой службы № 29 по </w:t>
      </w:r>
      <w:proofErr w:type="gramStart"/>
      <w:r w:rsidRPr="00175D75">
        <w:t>г</w:t>
      </w:r>
      <w:proofErr w:type="gramEnd"/>
      <w:r w:rsidRPr="00175D75">
        <w:t xml:space="preserve">. Москве (далее – </w:t>
      </w:r>
      <w:r>
        <w:t>государственный налоговый инспектор</w:t>
      </w:r>
      <w:r w:rsidRPr="00175D75">
        <w:t xml:space="preserve">) относится к </w:t>
      </w:r>
      <w:r>
        <w:t xml:space="preserve">старшей </w:t>
      </w:r>
      <w:r w:rsidRPr="00175D75">
        <w:t>группе должностей гражданской службы категории "специалисты".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  <w:rPr>
          <w:i/>
          <w:color w:val="FF0000"/>
        </w:rPr>
      </w:pPr>
      <w:r w:rsidRPr="00175D75">
        <w:t>Регистрационный номер (код) должности – 11-</w:t>
      </w:r>
      <w:r>
        <w:t>3</w:t>
      </w:r>
      <w:r w:rsidRPr="00175D75">
        <w:t>-</w:t>
      </w:r>
      <w:r>
        <w:t>4</w:t>
      </w:r>
      <w:r w:rsidRPr="00175D75">
        <w:t>-09</w:t>
      </w:r>
      <w:r>
        <w:t>6</w:t>
      </w:r>
      <w:r w:rsidRPr="00175D75">
        <w:t>.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2. Область профессиональной служебной деятельности </w:t>
      </w:r>
      <w:r>
        <w:t>государственного налогового инспектора</w:t>
      </w:r>
      <w:r w:rsidRPr="00175D75">
        <w:t xml:space="preserve">: </w:t>
      </w:r>
      <w:r>
        <w:t>р</w:t>
      </w:r>
      <w:r w:rsidRPr="00175D75">
        <w:t>егулирование налоговой деятельности.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3. Вид профессиональной служебной деятельности </w:t>
      </w:r>
      <w:r>
        <w:t>государственного налогового инспектора</w:t>
      </w:r>
      <w:r w:rsidRPr="00175D75">
        <w:t xml:space="preserve">: </w:t>
      </w:r>
      <w:r>
        <w:t xml:space="preserve"> о</w:t>
      </w:r>
      <w:r w:rsidRPr="00175D75">
        <w:t xml:space="preserve">существление налогового контроля. 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4. Назначение на должность и освобождение от должности </w:t>
      </w:r>
      <w:r>
        <w:t>государственного налогового инспектора</w:t>
      </w:r>
      <w:r w:rsidRPr="00175D75">
        <w:rPr>
          <w:i/>
        </w:rPr>
        <w:t xml:space="preserve"> </w:t>
      </w:r>
      <w:r w:rsidRPr="00175D75">
        <w:t xml:space="preserve">осуществляется приказом начальника Инспекции Федеральной налоговой службы № 29 по </w:t>
      </w:r>
      <w:proofErr w:type="gramStart"/>
      <w:r w:rsidRPr="00175D75">
        <w:t>г</w:t>
      </w:r>
      <w:proofErr w:type="gramEnd"/>
      <w:r w:rsidRPr="00175D75">
        <w:t>. Москве (далее – Инспекция).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5. </w:t>
      </w:r>
      <w:r>
        <w:t>Государственный налоговый инспектор</w:t>
      </w:r>
      <w:r w:rsidRPr="00175D75">
        <w:rPr>
          <w:b/>
        </w:rPr>
        <w:t xml:space="preserve"> </w:t>
      </w:r>
      <w:r w:rsidRPr="00175D75">
        <w:t>непосредственн</w:t>
      </w:r>
      <w:r>
        <w:t>о подчиняется начальнику отдела</w:t>
      </w:r>
      <w:r w:rsidRPr="00175D75">
        <w:t>.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  <w:rPr>
          <w:b/>
        </w:rPr>
      </w:pPr>
      <w:r w:rsidRPr="00175D75">
        <w:rPr>
          <w:b/>
        </w:rPr>
        <w:t>II. Квалификационные требования для замещения должности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175D75">
        <w:rPr>
          <w:b/>
        </w:rPr>
        <w:t xml:space="preserve">гражданской службы 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6. Для замещения должности </w:t>
      </w:r>
      <w:r>
        <w:t>государственного налогового инспектора</w:t>
      </w:r>
      <w:r w:rsidRPr="00175D75">
        <w:rPr>
          <w:b/>
        </w:rPr>
        <w:t xml:space="preserve"> </w:t>
      </w:r>
      <w:r w:rsidRPr="00175D75">
        <w:t xml:space="preserve">устанавливаются следующие требования. 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6.1. Наличие </w:t>
      </w:r>
      <w:r>
        <w:t>высшего</w:t>
      </w:r>
      <w:r w:rsidRPr="00175D75">
        <w:t xml:space="preserve"> образования.</w:t>
      </w:r>
    </w:p>
    <w:p w:rsidR="0056258F" w:rsidRPr="00175D75" w:rsidRDefault="0056258F" w:rsidP="00ED2081">
      <w:pPr>
        <w:widowControl w:val="0"/>
        <w:spacing w:before="40" w:after="40"/>
        <w:ind w:left="-709" w:firstLine="567"/>
        <w:jc w:val="both"/>
        <w:rPr>
          <w:bCs/>
        </w:rPr>
      </w:pPr>
      <w:r w:rsidRPr="00175D75">
        <w:rPr>
          <w:spacing w:val="-2"/>
        </w:rPr>
        <w:t>6.2. </w:t>
      </w:r>
      <w:r w:rsidRPr="00175D75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6258F" w:rsidRPr="00175D75" w:rsidRDefault="0056258F" w:rsidP="00ED2081">
      <w:pPr>
        <w:widowControl w:val="0"/>
        <w:spacing w:before="40" w:after="40"/>
        <w:ind w:left="-709" w:firstLine="567"/>
        <w:jc w:val="both"/>
        <w:rPr>
          <w:color w:val="000000"/>
          <w:spacing w:val="-2"/>
        </w:rPr>
      </w:pPr>
      <w:r w:rsidRPr="00175D75">
        <w:rPr>
          <w:color w:val="000000"/>
          <w:spacing w:val="-2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 Федеральной налоговой службы № 29 по </w:t>
      </w:r>
      <w:proofErr w:type="gramStart"/>
      <w:r w:rsidRPr="00175D75">
        <w:rPr>
          <w:color w:val="000000"/>
          <w:spacing w:val="-2"/>
        </w:rPr>
        <w:t>г</w:t>
      </w:r>
      <w:proofErr w:type="gramEnd"/>
      <w:r w:rsidRPr="00175D75">
        <w:rPr>
          <w:color w:val="000000"/>
          <w:spacing w:val="-2"/>
        </w:rPr>
        <w:t xml:space="preserve">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75D75">
        <w:rPr>
          <w:color w:val="000000"/>
          <w:spacing w:val="-2"/>
        </w:rPr>
        <w:t>применения</w:t>
      </w:r>
      <w:proofErr w:type="gramEnd"/>
      <w:r w:rsidRPr="00175D75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6258F" w:rsidRPr="00175D75" w:rsidRDefault="0056258F" w:rsidP="00ED2081">
      <w:pPr>
        <w:widowControl w:val="0"/>
        <w:spacing w:before="40" w:after="40"/>
        <w:ind w:left="-709" w:firstLine="709"/>
        <w:jc w:val="both"/>
      </w:pPr>
      <w:r w:rsidRPr="00175D75">
        <w:t>6.4. Наличие профессиональных знаний:</w:t>
      </w:r>
    </w:p>
    <w:p w:rsidR="0056258F" w:rsidRPr="00175D75" w:rsidRDefault="0056258F" w:rsidP="00ED2081">
      <w:pPr>
        <w:widowControl w:val="0"/>
        <w:spacing w:before="40" w:after="40"/>
        <w:ind w:left="-709" w:firstLine="709"/>
        <w:jc w:val="both"/>
      </w:pPr>
      <w:r w:rsidRPr="00175D75">
        <w:t>6.4.1. В сфере законодательства Российской Федерации: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Конституция Российской Федерации;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Трудовой кодекс Российской Федерации от 30 декабря 2001 г. № 197-ФЗ;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Налоговый кодекс Российской Федерации от 31 июля 1998 г. № 146-ФЗ;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6E7219">
        <w:lastRenderedPageBreak/>
        <w:t>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Федеральный закон от 27 мая 2003 г. № 58-ФЗ «О системе государственной службы Российской Федерации»;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  <w:rPr>
          <w:color w:val="000000"/>
        </w:rPr>
      </w:pPr>
      <w:r>
        <w:t>Государственный налоговый инспектор</w:t>
      </w:r>
      <w:r w:rsidRPr="00175D75">
        <w:rPr>
          <w:b/>
        </w:rPr>
        <w:t xml:space="preserve"> </w:t>
      </w:r>
      <w:r w:rsidRPr="00175D75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6258F" w:rsidRPr="00175D75" w:rsidRDefault="0056258F" w:rsidP="00ED2081">
      <w:pPr>
        <w:widowControl w:val="0"/>
        <w:spacing w:before="40" w:after="40"/>
        <w:ind w:left="-709" w:firstLine="709"/>
        <w:jc w:val="both"/>
      </w:pPr>
      <w:r w:rsidRPr="00175D75">
        <w:t>6.4.2. Иные профессиональные знания: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>нормативные акты и документы, необходимые для администрирования налога на добавленную стоимость;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 </w:t>
      </w:r>
      <w:r w:rsidRPr="006E7219">
        <w:t>порядок и сроки проведения мероприя</w:t>
      </w:r>
      <w:r>
        <w:t xml:space="preserve">тий налогового контроля, в т.ч. </w:t>
      </w:r>
      <w:r w:rsidRPr="006E7219">
        <w:t>выездных проверок;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требования к составлению актов камеральной и выездной проверок;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основы финансовых отношений и кредитных отношений;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 xml:space="preserve">судебно-арбитражная практика в части </w:t>
      </w:r>
      <w:r>
        <w:t>выездных</w:t>
      </w:r>
      <w:r w:rsidRPr="006E7219">
        <w:t xml:space="preserve"> и выездных проверок;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схемы ухода от налогов;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6E7219">
        <w:t>порядок определения налогооблагаемой базы;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порядок и критерии отбора налогоплательщиков для формирования плана выездных налоговых проверок;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понятие «налоговый контроль».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порядок и сроки проведения </w:t>
      </w:r>
      <w:r>
        <w:t>выездных</w:t>
      </w:r>
      <w:r w:rsidRPr="00175D75">
        <w:t xml:space="preserve"> налоговых проверок;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порядок и сроки рассмотрения материалов налоговой проверки.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особенности налогообложения при вывозе товаров с территории Российской Федерации.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  <w:rPr>
          <w:spacing w:val="-2"/>
        </w:rPr>
      </w:pPr>
      <w:r w:rsidRPr="00175D75">
        <w:rPr>
          <w:spacing w:val="-2"/>
        </w:rPr>
        <w:t xml:space="preserve">6.5. Наличие функциональных знаний: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принципы, методы, технологии и механизмы осуществления контроля (надзора);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виды, назначение и технологии организации проверочных процедур;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процедура организации проверки: порядок, этапы, инструменты проведения;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ограничения при проведении проверочных процедур;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меры, принимаемые по результатам проверки;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плановые (рейдовые) осмотры; 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основания проведения и особенности внеплановых проверок. </w:t>
      </w:r>
    </w:p>
    <w:p w:rsidR="0056258F" w:rsidRPr="00175D75" w:rsidRDefault="0056258F" w:rsidP="00ED2081">
      <w:pPr>
        <w:widowControl w:val="0"/>
        <w:spacing w:before="40" w:after="40"/>
        <w:ind w:left="-709" w:firstLine="709"/>
        <w:jc w:val="both"/>
        <w:rPr>
          <w:color w:val="000000"/>
        </w:rPr>
      </w:pPr>
      <w:r w:rsidRPr="00175D75">
        <w:rPr>
          <w:color w:val="000000"/>
        </w:rPr>
        <w:t xml:space="preserve">6.6. Наличие базовых умений: </w:t>
      </w:r>
    </w:p>
    <w:p w:rsidR="0056258F" w:rsidRPr="00751063" w:rsidRDefault="0056258F" w:rsidP="00ED2081">
      <w:pPr>
        <w:widowControl w:val="0"/>
        <w:spacing w:before="40" w:after="40"/>
        <w:ind w:left="-709" w:firstLine="708"/>
        <w:jc w:val="both"/>
      </w:pPr>
      <w:r w:rsidRPr="00751063">
        <w:t>умение мыслить системно (стратегически);</w:t>
      </w:r>
    </w:p>
    <w:p w:rsidR="0056258F" w:rsidRPr="00751063" w:rsidRDefault="0056258F" w:rsidP="00ED2081">
      <w:pPr>
        <w:widowControl w:val="0"/>
        <w:spacing w:before="40" w:after="40"/>
        <w:ind w:left="-709"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56258F" w:rsidRPr="00751063" w:rsidRDefault="0056258F" w:rsidP="00ED2081">
      <w:pPr>
        <w:widowControl w:val="0"/>
        <w:spacing w:before="40" w:after="40"/>
        <w:ind w:left="-709" w:firstLine="708"/>
        <w:jc w:val="both"/>
      </w:pPr>
      <w:r w:rsidRPr="00751063">
        <w:t>коммуникативные умения.</w:t>
      </w:r>
    </w:p>
    <w:p w:rsidR="0056258F" w:rsidRPr="00175D75" w:rsidRDefault="0056258F" w:rsidP="00ED2081">
      <w:pPr>
        <w:widowControl w:val="0"/>
        <w:spacing w:before="40" w:after="40"/>
        <w:ind w:left="-709" w:firstLine="709"/>
        <w:jc w:val="both"/>
        <w:rPr>
          <w:color w:val="000000"/>
        </w:rPr>
      </w:pPr>
      <w:r w:rsidRPr="00175D75">
        <w:rPr>
          <w:color w:val="000000"/>
        </w:rPr>
        <w:t xml:space="preserve">6.7. Наличие профессиональных умений: </w:t>
      </w:r>
    </w:p>
    <w:p w:rsidR="0056258F" w:rsidRPr="00751063" w:rsidRDefault="0056258F" w:rsidP="00ED2081">
      <w:pPr>
        <w:widowControl w:val="0"/>
        <w:spacing w:before="40" w:after="40"/>
        <w:ind w:left="-709" w:firstLine="708"/>
        <w:jc w:val="both"/>
      </w:pPr>
      <w:r w:rsidRPr="00751063">
        <w:t>анализ результатов контрольной работы, проводимой при мероприятиях налогового контроля;</w:t>
      </w:r>
    </w:p>
    <w:p w:rsidR="0056258F" w:rsidRPr="006E7219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>составление акта по результатам проведения камеральной нал</w:t>
      </w:r>
      <w:r>
        <w:t>оговой проверки</w:t>
      </w:r>
      <w:r w:rsidRPr="006E7219">
        <w:t>;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>отбор налогоплательщиков для формирования плана выездных налоговых проверок;</w:t>
      </w:r>
      <w:r w:rsidRPr="006E7219">
        <w:t xml:space="preserve">      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56258F" w:rsidRPr="00751063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подготовка решения по итогам проведения камеральной налоговой проверки. </w:t>
      </w:r>
    </w:p>
    <w:p w:rsidR="0056258F" w:rsidRPr="00175D75" w:rsidRDefault="0056258F" w:rsidP="00ED2081">
      <w:pPr>
        <w:widowControl w:val="0"/>
        <w:spacing w:before="40" w:after="40"/>
        <w:ind w:left="-709" w:firstLine="709"/>
        <w:jc w:val="both"/>
      </w:pPr>
      <w:r w:rsidRPr="00175D75">
        <w:t xml:space="preserve">6.8. Наличие функциональных умений: </w:t>
      </w:r>
    </w:p>
    <w:p w:rsidR="0056258F" w:rsidRPr="00751063" w:rsidRDefault="0056258F" w:rsidP="00ED2081">
      <w:pPr>
        <w:widowControl w:val="0"/>
        <w:spacing w:before="40" w:after="40"/>
        <w:ind w:left="-709" w:firstLine="708"/>
        <w:jc w:val="both"/>
      </w:pPr>
      <w:r w:rsidRPr="00751063">
        <w:lastRenderedPageBreak/>
        <w:t>навыки делового письма;</w:t>
      </w:r>
    </w:p>
    <w:p w:rsidR="0056258F" w:rsidRPr="00751063" w:rsidRDefault="0056258F" w:rsidP="00ED2081">
      <w:pPr>
        <w:widowControl w:val="0"/>
        <w:spacing w:before="40" w:after="40"/>
        <w:ind w:left="-709" w:firstLine="708"/>
        <w:jc w:val="both"/>
      </w:pPr>
      <w:r w:rsidRPr="00751063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751063">
        <w:t>подготовка презентационных материалов.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проведение плановых и внеплановых </w:t>
      </w:r>
      <w:r>
        <w:t>выездных</w:t>
      </w:r>
      <w:r w:rsidRPr="00175D75">
        <w:t xml:space="preserve"> проверок; </w:t>
      </w:r>
    </w:p>
    <w:p w:rsidR="0056258F" w:rsidRPr="00175D75" w:rsidRDefault="0056258F" w:rsidP="00ED2081">
      <w:pPr>
        <w:widowControl w:val="0"/>
        <w:spacing w:before="40" w:after="40"/>
        <w:ind w:left="-709" w:firstLine="708"/>
        <w:jc w:val="both"/>
      </w:pPr>
      <w:r w:rsidRPr="00175D75">
        <w:t xml:space="preserve">осуществление контроля исполнения предписаний, решений и других распорядительных документов. 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  <w:rPr>
          <w:b/>
        </w:rPr>
      </w:pPr>
      <w:r w:rsidRPr="00175D75">
        <w:rPr>
          <w:b/>
        </w:rPr>
        <w:t>III. Должностные обязанности, права и ответственность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7. Основные права и обязанности </w:t>
      </w:r>
      <w:r>
        <w:t>государственного налогового инспектора</w:t>
      </w:r>
      <w:r w:rsidRPr="00175D75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75D75">
          <w:t>статьями 14</w:t>
        </w:r>
      </w:hyperlink>
      <w:r w:rsidRPr="00175D75">
        <w:t xml:space="preserve">, </w:t>
      </w:r>
      <w:hyperlink r:id="rId8" w:history="1">
        <w:r w:rsidRPr="00175D75">
          <w:t>15</w:t>
        </w:r>
      </w:hyperlink>
      <w:r w:rsidRPr="00175D75">
        <w:t xml:space="preserve">, </w:t>
      </w:r>
      <w:r>
        <w:t xml:space="preserve">16, </w:t>
      </w:r>
      <w:hyperlink r:id="rId9" w:history="1">
        <w:r w:rsidRPr="00175D75">
          <w:t>17</w:t>
        </w:r>
      </w:hyperlink>
      <w:r w:rsidRPr="00175D75">
        <w:t xml:space="preserve">, </w:t>
      </w:r>
      <w:hyperlink r:id="rId10" w:history="1">
        <w:r w:rsidRPr="00175D75">
          <w:t>18</w:t>
        </w:r>
      </w:hyperlink>
      <w:r>
        <w:t>, 19, 20, 20.1, 20.2</w:t>
      </w:r>
      <w:r w:rsidRPr="00175D75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56258F" w:rsidRDefault="0056258F" w:rsidP="00ED2081">
      <w:pPr>
        <w:spacing w:before="40" w:after="40"/>
        <w:ind w:left="-709" w:firstLine="720"/>
        <w:jc w:val="both"/>
      </w:pPr>
      <w:r w:rsidRPr="00175D75">
        <w:t xml:space="preserve">8. В целях реализации задач и функций, возложенных на отдел, </w:t>
      </w:r>
      <w:r>
        <w:t>государственный налоговый инспектор</w:t>
      </w:r>
      <w:r w:rsidRPr="00175D75">
        <w:rPr>
          <w:i/>
        </w:rPr>
        <w:t xml:space="preserve"> </w:t>
      </w:r>
      <w:r w:rsidRPr="00175D75">
        <w:t xml:space="preserve">обязан: </w:t>
      </w:r>
    </w:p>
    <w:p w:rsidR="0056258F" w:rsidRPr="002520A2" w:rsidRDefault="0056258F" w:rsidP="00ED2081">
      <w:pPr>
        <w:spacing w:before="40" w:after="40"/>
        <w:ind w:left="-709" w:firstLine="720"/>
        <w:jc w:val="both"/>
      </w:pPr>
      <w:r>
        <w:t>соблюдать положение об отделе</w:t>
      </w:r>
      <w:r w:rsidRPr="002520A2">
        <w:t>;</w:t>
      </w:r>
    </w:p>
    <w:p w:rsidR="0056258F" w:rsidRDefault="0056258F" w:rsidP="00ED2081">
      <w:pPr>
        <w:spacing w:before="40" w:after="40"/>
        <w:ind w:left="-709" w:firstLine="702"/>
        <w:jc w:val="both"/>
      </w:pPr>
      <w:proofErr w:type="gramStart"/>
      <w:r w:rsidRPr="00175D75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>
        <w:t>П</w:t>
      </w:r>
      <w:r w:rsidRPr="00175D75">
        <w:t>редпроверочный</w:t>
      </w:r>
      <w:proofErr w:type="spellEnd"/>
      <w:r w:rsidRPr="00175D75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</w:t>
      </w:r>
      <w:proofErr w:type="gramEnd"/>
      <w:r w:rsidRPr="00175D75">
        <w:t xml:space="preserve"> </w:t>
      </w:r>
      <w:proofErr w:type="gramStart"/>
      <w:r w:rsidRPr="00175D75">
        <w:t>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Лицензии (</w:t>
      </w:r>
      <w:proofErr w:type="spellStart"/>
      <w:r w:rsidRPr="00175D75">
        <w:t>p_lic</w:t>
      </w:r>
      <w:proofErr w:type="spellEnd"/>
      <w:r w:rsidRPr="00175D75">
        <w:t>), Учет схем уклонения от налогообложения, Анализ банковских документов (ПП «АБД»);</w:t>
      </w:r>
      <w:proofErr w:type="gramEnd"/>
    </w:p>
    <w:p w:rsidR="0056258F" w:rsidRPr="002520A2" w:rsidRDefault="0056258F" w:rsidP="00ED2081">
      <w:pPr>
        <w:spacing w:before="40" w:after="40"/>
        <w:ind w:left="-709" w:firstLine="702"/>
        <w:jc w:val="both"/>
      </w:pPr>
      <w:r>
        <w:t>Принимать участие в проведении выездных налоговых проверок в составе проверяющей группы.</w:t>
      </w:r>
    </w:p>
    <w:p w:rsidR="0056258F" w:rsidRDefault="0056258F" w:rsidP="00ED2081">
      <w:pPr>
        <w:spacing w:before="40" w:after="40" w:line="276" w:lineRule="auto"/>
        <w:ind w:left="-709" w:firstLine="720"/>
        <w:jc w:val="both"/>
      </w:pPr>
      <w:r>
        <w:t>Истребование документов, необходимых для проведения выездной налоговой проверки.</w:t>
      </w:r>
    </w:p>
    <w:p w:rsidR="0056258F" w:rsidRDefault="0056258F" w:rsidP="00ED2081">
      <w:pPr>
        <w:spacing w:before="40" w:after="40" w:line="276" w:lineRule="auto"/>
        <w:ind w:left="-709" w:firstLine="720"/>
        <w:jc w:val="both"/>
      </w:pPr>
      <w:r>
        <w:t>Осмотр территорий, помещений лица, в отношении которого проводится налоговая проверка, документов и предметов.</w:t>
      </w:r>
    </w:p>
    <w:p w:rsidR="0056258F" w:rsidRDefault="0056258F" w:rsidP="00ED2081">
      <w:pPr>
        <w:spacing w:before="40" w:after="40" w:line="276" w:lineRule="auto"/>
        <w:ind w:left="-709" w:firstLine="720"/>
        <w:jc w:val="both"/>
      </w:pPr>
      <w:r>
        <w:t>Проведение допросов свидетелей.</w:t>
      </w:r>
    </w:p>
    <w:p w:rsidR="0056258F" w:rsidRDefault="0056258F" w:rsidP="00ED2081">
      <w:pPr>
        <w:spacing w:before="40" w:after="40" w:line="276" w:lineRule="auto"/>
        <w:ind w:left="-709" w:firstLine="720"/>
        <w:jc w:val="both"/>
      </w:pPr>
      <w:r>
        <w:t>Взаимодействие с кредитными и иными учреждениями; таможенными,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56258F" w:rsidRPr="00175D75" w:rsidRDefault="0056258F" w:rsidP="00ED2081">
      <w:pPr>
        <w:spacing w:before="40" w:after="40" w:line="276" w:lineRule="auto"/>
        <w:ind w:left="-709" w:firstLine="720"/>
        <w:jc w:val="both"/>
      </w:pPr>
      <w:r w:rsidRPr="002520A2">
        <w:t>При проведении действий по осуществлению налогового контроля в случаях, предусмотренных Налоговым Кодексом РФ, привлечение понятых.</w:t>
      </w:r>
    </w:p>
    <w:p w:rsidR="0056258F" w:rsidRPr="00175D75" w:rsidRDefault="0056258F" w:rsidP="00ED2081">
      <w:pPr>
        <w:spacing w:before="40" w:after="40" w:line="276" w:lineRule="auto"/>
        <w:ind w:left="-709" w:firstLine="720"/>
        <w:jc w:val="both"/>
      </w:pPr>
      <w:r w:rsidRPr="00175D75">
        <w:t>проведенных мероприятий, в том числе в отношении организаций, формирующих «сомнительную» задолженность;</w:t>
      </w:r>
    </w:p>
    <w:p w:rsidR="0056258F" w:rsidRPr="00175D75" w:rsidRDefault="0056258F" w:rsidP="00ED2081">
      <w:pPr>
        <w:spacing w:before="40" w:after="40" w:line="276" w:lineRule="auto"/>
        <w:ind w:left="-709" w:firstLine="720"/>
        <w:jc w:val="both"/>
      </w:pPr>
      <w:r w:rsidRPr="00175D75"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56258F" w:rsidRPr="00175D75" w:rsidRDefault="0056258F" w:rsidP="00ED2081">
      <w:pPr>
        <w:spacing w:before="40" w:after="40" w:line="276" w:lineRule="auto"/>
        <w:ind w:left="-709" w:firstLine="720"/>
        <w:jc w:val="both"/>
      </w:pPr>
      <w:r w:rsidRPr="00175D75">
        <w:t>проводить анализ и проверки налоговых деклараций и иных документов, служащих основанием для исчисления и уплаты налогов и взносов;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осуществлять мероприятия налогового контроля по фирмам «однодневкам»;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lastRenderedPageBreak/>
        <w:t>передавать в правовой отдел материал</w:t>
      </w:r>
      <w:r>
        <w:t>ы</w:t>
      </w:r>
      <w:r w:rsidRPr="00175D75">
        <w:t xml:space="preserve"> </w:t>
      </w:r>
      <w:r>
        <w:t>выездных</w:t>
      </w:r>
      <w:r w:rsidRPr="00175D75">
        <w:t xml:space="preserve"> налоговых проверок и иных материалов для обеспечения производства по делам о налоговых правонарушениях;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осуществлять совместно с отделом безопасности инспекции взаимодействия с правоохранительными органами и иными контролирующими органами по вопросам, связанным с деятельностью отдела;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  <w:rPr>
          <w:b/>
        </w:rPr>
      </w:pPr>
      <w:r w:rsidRPr="00175D75">
        <w:t>использовать в контрольной работе информации, полученной от третьих лиц, уполномоченных лиц, обязанных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 w:rsidRPr="00175D75">
        <w:rPr>
          <w:b/>
        </w:rPr>
        <w:t>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вести в установленном порядке делопроизводства, хранить и сдавать в архив документов отдела;</w:t>
      </w:r>
    </w:p>
    <w:p w:rsidR="0056258F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выполнять обязанности за временно отсутствующего сотрудника (отпуск, болезни и другие причины) по поручению начальника отдела;</w:t>
      </w:r>
    </w:p>
    <w:p w:rsidR="0056258F" w:rsidRDefault="0056258F" w:rsidP="00ED2081">
      <w:pPr>
        <w:spacing w:before="40" w:after="40" w:line="276" w:lineRule="auto"/>
        <w:ind w:left="-709" w:firstLine="709"/>
        <w:jc w:val="both"/>
      </w:pPr>
      <w:r>
        <w:t>соблюдать правила и нормы охраны труда, техники безопасности и противопожарной защиты, служебный распорядок Инспекции, соблюдать трудовую дисциплину.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>
        <w:t>на постоянной основе повышать свой профессиональный уровень.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своевременно и качественно выполнять контрольные задания;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хранить налоговую и служебную тайны;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обеспечивать сохранность служебного удостоверения</w:t>
      </w:r>
      <w:r w:rsidRPr="0056258F">
        <w:t>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выполнять другие разовые поручения начальника отдела;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соблюдать правила техники безопасности и противопожарной безопасности;</w:t>
      </w:r>
    </w:p>
    <w:p w:rsidR="0056258F" w:rsidRPr="00175D75" w:rsidRDefault="0056258F" w:rsidP="00ED2081">
      <w:pPr>
        <w:spacing w:before="40" w:after="40" w:line="276" w:lineRule="auto"/>
        <w:ind w:left="-709" w:firstLine="709"/>
        <w:jc w:val="both"/>
      </w:pPr>
      <w:r w:rsidRPr="00175D75">
        <w:t>выполнять требования и правила служебного распорядка инспекции;</w:t>
      </w:r>
    </w:p>
    <w:p w:rsidR="0056258F" w:rsidRPr="00175D75" w:rsidRDefault="0056258F" w:rsidP="00ED2081">
      <w:pPr>
        <w:spacing w:before="40" w:after="40" w:line="276" w:lineRule="auto"/>
        <w:ind w:left="-709" w:firstLine="720"/>
        <w:jc w:val="both"/>
      </w:pPr>
      <w:r w:rsidRPr="00175D75">
        <w:t xml:space="preserve">исполнять приказы ФНС России, Управления ФНС России по </w:t>
      </w:r>
      <w:proofErr w:type="gramStart"/>
      <w:r w:rsidRPr="00175D75">
        <w:t>г</w:t>
      </w:r>
      <w:proofErr w:type="gramEnd"/>
      <w:r w:rsidRPr="00175D75">
        <w:t xml:space="preserve">. Москве, приказы, распоряжения и поручения начальника </w:t>
      </w:r>
      <w:r>
        <w:t>И</w:t>
      </w:r>
      <w:r w:rsidRPr="00175D75">
        <w:t>нспекции и заданий начальника отдела по предмету деятельности отдела.</w:t>
      </w:r>
    </w:p>
    <w:p w:rsidR="0056258F" w:rsidRPr="00175D75" w:rsidRDefault="0056258F" w:rsidP="00ED2081">
      <w:pPr>
        <w:pStyle w:val="a3"/>
        <w:spacing w:before="40" w:after="40"/>
        <w:ind w:left="-709" w:firstLine="720"/>
      </w:pPr>
      <w:r w:rsidRPr="00175D75">
        <w:t xml:space="preserve">9. В целях исполнения возложенных должностных обязанностей </w:t>
      </w:r>
      <w:r>
        <w:t>государственный налоговый инспектор</w:t>
      </w:r>
      <w:r w:rsidRPr="00175D75">
        <w:t xml:space="preserve"> имеет право </w:t>
      </w:r>
      <w:proofErr w:type="gramStart"/>
      <w:r w:rsidRPr="00175D75">
        <w:t>на</w:t>
      </w:r>
      <w:proofErr w:type="gramEnd"/>
      <w:r w:rsidRPr="00175D75">
        <w:t xml:space="preserve">: 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6258F" w:rsidRPr="00175D75" w:rsidRDefault="0056258F" w:rsidP="00ED2081">
      <w:pPr>
        <w:pStyle w:val="11"/>
        <w:spacing w:before="40" w:after="40"/>
        <w:ind w:left="-709"/>
        <w:rPr>
          <w:sz w:val="24"/>
          <w:szCs w:val="24"/>
        </w:rPr>
      </w:pPr>
      <w:r w:rsidRPr="00175D75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9) защиту сведений о гражданском служащем;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10) должностной рост на конкурсной основе;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709"/>
        <w:jc w:val="both"/>
      </w:pPr>
      <w:r w:rsidRPr="00175D75">
        <w:t xml:space="preserve">11) профессиональное развитие в порядке, установленном Федеральным </w:t>
      </w:r>
      <w:hyperlink r:id="rId11" w:history="1">
        <w:r w:rsidRPr="00175D75">
          <w:t>законом</w:t>
        </w:r>
      </w:hyperlink>
      <w:r w:rsidRPr="00175D75">
        <w:t xml:space="preserve"> и другими федеральными законами;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12) членство в профессиональном союзе;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 xml:space="preserve">14) проведение по его заявлению </w:t>
      </w:r>
      <w:hyperlink r:id="rId12" w:anchor="sub_59#sub_59" w:history="1">
        <w:r w:rsidRPr="00175D75">
          <w:t>служебной проверки</w:t>
        </w:r>
      </w:hyperlink>
      <w:r w:rsidRPr="00175D75">
        <w:t>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15) защиту своих прав и законных интересов на гражданской службе, включая обжалование в суде их нарушения;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>18) государственное пенсионное обеспечение в соответствии с федеральным законом;</w:t>
      </w:r>
    </w:p>
    <w:p w:rsidR="0056258F" w:rsidRPr="00175D75" w:rsidRDefault="0056258F" w:rsidP="00ED2081">
      <w:pPr>
        <w:spacing w:before="40" w:after="40"/>
        <w:ind w:left="-709" w:firstLine="709"/>
        <w:jc w:val="both"/>
      </w:pPr>
      <w:r w:rsidRPr="00175D75">
        <w:t xml:space="preserve">19) выполнение иной оплачиваемой работы, с предварительным уведомлением </w:t>
      </w:r>
      <w:hyperlink r:id="rId13" w:anchor="sub_102#sub_102" w:history="1">
        <w:r w:rsidRPr="00175D75">
          <w:t>представителя нанимателя</w:t>
        </w:r>
      </w:hyperlink>
      <w:r w:rsidRPr="00175D75">
        <w:t xml:space="preserve">, если это не повлечет за собой </w:t>
      </w:r>
      <w:hyperlink r:id="rId14" w:anchor="sub_1901#sub_1901" w:history="1">
        <w:r w:rsidRPr="00175D75">
          <w:t>конфликт интересов</w:t>
        </w:r>
      </w:hyperlink>
      <w:r w:rsidRPr="00175D75">
        <w:t>.</w:t>
      </w:r>
    </w:p>
    <w:p w:rsidR="0056258F" w:rsidRPr="00175D75" w:rsidRDefault="0056258F" w:rsidP="00ED2081">
      <w:pPr>
        <w:spacing w:before="40" w:after="40" w:line="276" w:lineRule="auto"/>
        <w:ind w:left="-709" w:firstLine="720"/>
        <w:jc w:val="both"/>
      </w:pPr>
      <w:r w:rsidRPr="00175D75">
        <w:t xml:space="preserve">10. </w:t>
      </w:r>
      <w:r>
        <w:t>Государственный налоговый инспектор</w:t>
      </w:r>
      <w:r w:rsidRPr="00175D75">
        <w:rPr>
          <w:b/>
        </w:rPr>
        <w:t xml:space="preserve"> </w:t>
      </w:r>
      <w:r w:rsidRPr="00175D7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proofErr w:type="gramStart"/>
      <w:r w:rsidRPr="00175D75">
        <w:t>Положением</w:t>
      </w:r>
      <w:proofErr w:type="gramEnd"/>
      <w:r w:rsidRPr="00175D75">
        <w:t xml:space="preserve"> об Инспекции</w:t>
      </w:r>
      <w:r>
        <w:t xml:space="preserve"> утвержденным руководителем УФНС России по г. Москве</w:t>
      </w:r>
      <w:r w:rsidRPr="00175D75">
        <w:t xml:space="preserve">, положением об отделе </w:t>
      </w:r>
      <w:r>
        <w:t>выездных проверок № 2</w:t>
      </w:r>
      <w:r w:rsidRPr="00175D75">
        <w:t xml:space="preserve">,  приказами (распоряжениями) ФНС России, приказами Управления ФНС России по </w:t>
      </w:r>
      <w:proofErr w:type="gramStart"/>
      <w:r w:rsidRPr="00175D75">
        <w:t>г</w:t>
      </w:r>
      <w:proofErr w:type="gramEnd"/>
      <w:r w:rsidRPr="00175D75">
        <w:t>. Москве, приказами Инспекции, поручениями руководства Инспекции.</w:t>
      </w:r>
    </w:p>
    <w:p w:rsidR="0056258F" w:rsidRPr="00107227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>
        <w:t>11. Государственный налоговый инспектор</w:t>
      </w:r>
      <w:r w:rsidRPr="00175D75">
        <w:rPr>
          <w:b/>
        </w:rPr>
        <w:t xml:space="preserve"> </w:t>
      </w:r>
      <w:r w:rsidRPr="00175D7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258F" w:rsidRDefault="0056258F" w:rsidP="00ED2081">
      <w:pPr>
        <w:autoSpaceDE w:val="0"/>
        <w:autoSpaceDN w:val="0"/>
        <w:adjustRightInd w:val="0"/>
        <w:spacing w:before="40" w:after="40"/>
        <w:ind w:left="-709"/>
        <w:outlineLvl w:val="1"/>
        <w:rPr>
          <w:b/>
        </w:rPr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  <w:rPr>
          <w:b/>
        </w:rPr>
      </w:pPr>
      <w:r w:rsidRPr="00175D75">
        <w:rPr>
          <w:b/>
        </w:rPr>
        <w:t xml:space="preserve">IV. Перечень вопросов, по которым </w:t>
      </w:r>
      <w:r>
        <w:rPr>
          <w:b/>
        </w:rPr>
        <w:t>г</w:t>
      </w:r>
      <w:r w:rsidRPr="00107227">
        <w:rPr>
          <w:b/>
        </w:rPr>
        <w:t>осударственный налоговый инспектор</w:t>
      </w:r>
      <w:r w:rsidRPr="005E6D3A">
        <w:rPr>
          <w:b/>
        </w:rPr>
        <w:t xml:space="preserve"> вправе или обязан самостоятельно принимать управленческие</w:t>
      </w:r>
      <w:r>
        <w:rPr>
          <w:b/>
        </w:rPr>
        <w:t xml:space="preserve"> </w:t>
      </w:r>
      <w:r w:rsidRPr="00175D75">
        <w:rPr>
          <w:b/>
        </w:rPr>
        <w:t>и иные решения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</w:pPr>
    </w:p>
    <w:p w:rsidR="0056258F" w:rsidRPr="00175D75" w:rsidRDefault="0056258F" w:rsidP="00ED2081">
      <w:pPr>
        <w:pStyle w:val="ConsPlusNormal"/>
        <w:spacing w:before="40" w:after="40"/>
        <w:ind w:left="-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D7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107227">
        <w:rPr>
          <w:rFonts w:ascii="Times New Roman" w:hAnsi="Times New Roman" w:cs="Times New Roman"/>
        </w:rPr>
        <w:t>государственный налоговый инспектор</w:t>
      </w:r>
      <w:r w:rsidRPr="00175D7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56258F" w:rsidRPr="00175D75" w:rsidRDefault="0056258F" w:rsidP="00ED2081">
      <w:pPr>
        <w:pStyle w:val="ConsPlusNormal"/>
        <w:spacing w:before="40" w:after="40"/>
        <w:ind w:left="-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D7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Pr="00107227">
        <w:rPr>
          <w:rFonts w:ascii="Times New Roman" w:hAnsi="Times New Roman" w:cs="Times New Roman"/>
        </w:rPr>
        <w:t>государственный налоговый инспектор</w:t>
      </w:r>
      <w:r w:rsidRPr="00175D7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 в соответствии с установленными полномочиями.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  <w:rPr>
          <w:b/>
        </w:rPr>
      </w:pPr>
      <w:r w:rsidRPr="00175D75">
        <w:rPr>
          <w:b/>
        </w:rPr>
        <w:t xml:space="preserve">V. Перечень вопросов, по которым </w:t>
      </w:r>
      <w:r w:rsidRPr="00107227">
        <w:rPr>
          <w:b/>
        </w:rPr>
        <w:t>государственный налоговый инспектор</w:t>
      </w:r>
      <w:r w:rsidRPr="00175D75">
        <w:t xml:space="preserve"> </w:t>
      </w:r>
      <w:r w:rsidRPr="00175D7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lastRenderedPageBreak/>
        <w:t xml:space="preserve">14. </w:t>
      </w:r>
      <w:r>
        <w:t>Государственный налоговый инспектор</w:t>
      </w:r>
      <w:r w:rsidRPr="00175D75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>
        <w:t>в</w:t>
      </w:r>
      <w:r w:rsidRPr="00175D75">
        <w:t xml:space="preserve"> части организационного обеспечения подготовки соответствующих документов по вопросам отдела. 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15. </w:t>
      </w:r>
      <w:r>
        <w:t>Государственный налоговый инспектор</w:t>
      </w:r>
      <w:r w:rsidRPr="00175D75"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положений об отделе</w:t>
      </w:r>
      <w:r>
        <w:t xml:space="preserve"> </w:t>
      </w:r>
      <w:r w:rsidRPr="00175D75">
        <w:t xml:space="preserve"> Инспекции;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графика отпусков гражданских служащих отдела;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иных актов по поручению непосредственного руководителя и руководства</w:t>
      </w:r>
      <w:r>
        <w:t xml:space="preserve"> Инспекции.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  <w:rPr>
          <w:b/>
        </w:rPr>
      </w:pPr>
      <w:r w:rsidRPr="00175D75">
        <w:rPr>
          <w:b/>
        </w:rPr>
        <w:t>VI. Сроки и процедуры подготовки, рассмотрения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175D75">
        <w:rPr>
          <w:b/>
        </w:rPr>
        <w:t>проектов управленческих и иных решений, порядок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175D75">
        <w:rPr>
          <w:b/>
        </w:rPr>
        <w:t>согласования и принятия данных решений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16. В соответствии со своими должностными обязанностями </w:t>
      </w:r>
      <w:r>
        <w:t>государственный налоговый инспектор</w:t>
      </w:r>
      <w:r w:rsidRPr="00175D7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  <w:rPr>
          <w:b/>
        </w:rPr>
      </w:pPr>
      <w:r w:rsidRPr="00175D75">
        <w:rPr>
          <w:b/>
        </w:rPr>
        <w:t>VII. Порядок служебного взаимодействия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</w:pPr>
    </w:p>
    <w:p w:rsidR="0056258F" w:rsidRDefault="0056258F" w:rsidP="00ED2081">
      <w:pPr>
        <w:spacing w:before="40" w:after="40" w:line="276" w:lineRule="auto"/>
        <w:ind w:left="-709" w:firstLine="720"/>
        <w:jc w:val="both"/>
      </w:pPr>
      <w:r w:rsidRPr="00175D75">
        <w:t xml:space="preserve">17. </w:t>
      </w:r>
      <w:proofErr w:type="gramStart"/>
      <w:r w:rsidRPr="00175D75">
        <w:t xml:space="preserve">Взаимодействие </w:t>
      </w:r>
      <w:r>
        <w:t>государственного налогового инспектора</w:t>
      </w:r>
      <w:r w:rsidRPr="00175D7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175D75">
          <w:t>общих принципов</w:t>
        </w:r>
      </w:hyperlink>
      <w:r w:rsidRPr="00175D75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75D75">
        <w:t xml:space="preserve">, </w:t>
      </w:r>
      <w:proofErr w:type="gramStart"/>
      <w:r w:rsidRPr="00175D75">
        <w:t xml:space="preserve">ст. 3196; 2009, N 29, ст. 3658), и требований к служебному поведению, установленных </w:t>
      </w:r>
      <w:hyperlink r:id="rId16" w:history="1">
        <w:r w:rsidRPr="00175D75">
          <w:t>статьей 18</w:t>
        </w:r>
      </w:hyperlink>
      <w:r w:rsidRPr="00175D75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</w:t>
      </w:r>
      <w:r>
        <w:t xml:space="preserve"> </w:t>
      </w:r>
      <w:r w:rsidRPr="00175D75">
        <w:t>29 по г. Москве.</w:t>
      </w:r>
      <w:proofErr w:type="gramEnd"/>
    </w:p>
    <w:p w:rsidR="0056258F" w:rsidRPr="00175D75" w:rsidRDefault="0056258F" w:rsidP="00ED2081">
      <w:pPr>
        <w:spacing w:before="40" w:after="40" w:line="276" w:lineRule="auto"/>
        <w:ind w:left="-709" w:firstLine="720"/>
        <w:jc w:val="both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  <w:rPr>
          <w:b/>
        </w:rPr>
      </w:pPr>
      <w:r w:rsidRPr="00175D75">
        <w:rPr>
          <w:b/>
        </w:rPr>
        <w:t>VIII. Перечень государственных услуг, оказываемых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175D75">
        <w:rPr>
          <w:b/>
        </w:rPr>
        <w:t xml:space="preserve">гражданам и организациям в соответствии </w:t>
      </w:r>
      <w:proofErr w:type="gramStart"/>
      <w:r w:rsidRPr="00175D75">
        <w:rPr>
          <w:b/>
        </w:rPr>
        <w:t>с</w:t>
      </w:r>
      <w:proofErr w:type="gramEnd"/>
      <w:r w:rsidRPr="00175D75">
        <w:rPr>
          <w:b/>
        </w:rPr>
        <w:t xml:space="preserve"> административным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175D75">
        <w:rPr>
          <w:b/>
        </w:rPr>
        <w:t>регламентом Федеральной налоговой службы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  <w:rPr>
          <w:b/>
        </w:rPr>
      </w:pPr>
    </w:p>
    <w:p w:rsidR="0056258F" w:rsidRDefault="0056258F" w:rsidP="00ED2081">
      <w:pPr>
        <w:spacing w:before="40" w:after="40"/>
        <w:ind w:left="-709" w:firstLine="720"/>
        <w:jc w:val="both"/>
      </w:pPr>
      <w:r w:rsidRPr="00175D75">
        <w:t xml:space="preserve">18. В соответствии с замещаемой должностью гражданской службы и в пределах функциональной компетенции </w:t>
      </w:r>
      <w:r>
        <w:t>государственного налогового инспектора</w:t>
      </w:r>
      <w:r w:rsidRPr="00175D75">
        <w:t xml:space="preserve"> государственные услуги не оказываются.</w:t>
      </w:r>
    </w:p>
    <w:p w:rsidR="0056258F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outlineLvl w:val="1"/>
        <w:rPr>
          <w:b/>
        </w:rPr>
      </w:pPr>
      <w:r w:rsidRPr="00175D75">
        <w:rPr>
          <w:b/>
        </w:rPr>
        <w:t>IX. Показатели эффективности и результативности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center"/>
        <w:rPr>
          <w:b/>
        </w:rPr>
      </w:pPr>
      <w:r w:rsidRPr="00175D75">
        <w:rPr>
          <w:b/>
        </w:rPr>
        <w:t>профессиональной служебной деятельности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/>
        <w:jc w:val="both"/>
        <w:rPr>
          <w:b/>
        </w:rPr>
      </w:pP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 xml:space="preserve">19. Эффективность и результативность профессиональной служебной деятельности </w:t>
      </w:r>
      <w:r>
        <w:t>государственного налогового инспектора</w:t>
      </w:r>
      <w:r w:rsidRPr="00175D75">
        <w:t xml:space="preserve"> оценивается по следующим показателям:</w:t>
      </w:r>
      <w:bookmarkStart w:id="1" w:name="_GoBack"/>
      <w:bookmarkEnd w:id="1"/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lastRenderedPageBreak/>
        <w:t>- своевременности и оперативности выполнения поручений;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258F" w:rsidRPr="00175D75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258F" w:rsidRPr="00107227" w:rsidRDefault="0056258F" w:rsidP="00ED2081">
      <w:pPr>
        <w:autoSpaceDE w:val="0"/>
        <w:autoSpaceDN w:val="0"/>
        <w:adjustRightInd w:val="0"/>
        <w:spacing w:before="40" w:after="40"/>
        <w:ind w:left="-709" w:firstLine="540"/>
        <w:jc w:val="both"/>
      </w:pPr>
      <w:r w:rsidRPr="00175D75">
        <w:t>- осознанию ответственности за последствия своих действий, принимаемых решений.</w:t>
      </w:r>
    </w:p>
    <w:bookmarkEnd w:id="0"/>
    <w:p w:rsidR="0056258F" w:rsidRDefault="0056258F" w:rsidP="00ED2081">
      <w:pPr>
        <w:widowControl w:val="0"/>
        <w:autoSpaceDE w:val="0"/>
        <w:autoSpaceDN w:val="0"/>
        <w:adjustRightInd w:val="0"/>
        <w:spacing w:before="40" w:after="40"/>
        <w:ind w:left="-709" w:firstLine="540"/>
        <w:jc w:val="both"/>
        <w:rPr>
          <w:sz w:val="20"/>
          <w:szCs w:val="20"/>
        </w:rPr>
      </w:pPr>
    </w:p>
    <w:p w:rsidR="0056258F" w:rsidRDefault="0056258F" w:rsidP="00ED2081">
      <w:pPr>
        <w:widowControl w:val="0"/>
        <w:autoSpaceDE w:val="0"/>
        <w:autoSpaceDN w:val="0"/>
        <w:adjustRightInd w:val="0"/>
        <w:spacing w:before="40" w:after="40"/>
        <w:ind w:left="-709" w:firstLine="540"/>
        <w:jc w:val="both"/>
        <w:rPr>
          <w:sz w:val="20"/>
          <w:szCs w:val="20"/>
        </w:rPr>
      </w:pPr>
    </w:p>
    <w:p w:rsidR="0056258F" w:rsidRPr="0056258F" w:rsidRDefault="0056258F" w:rsidP="00ED2081">
      <w:pPr>
        <w:spacing w:before="40" w:after="40"/>
      </w:pPr>
    </w:p>
    <w:sectPr w:rsidR="0056258F" w:rsidRPr="0056258F" w:rsidSect="00ED2081">
      <w:pgSz w:w="12240" w:h="15840" w:code="1"/>
      <w:pgMar w:top="426" w:right="850" w:bottom="567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98F" w:rsidRDefault="00E7498F" w:rsidP="00F36EAE">
      <w:r>
        <w:separator/>
      </w:r>
    </w:p>
  </w:endnote>
  <w:endnote w:type="continuationSeparator" w:id="0">
    <w:p w:rsidR="00E7498F" w:rsidRDefault="00E7498F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98F" w:rsidRDefault="00E7498F" w:rsidP="00F36EAE">
      <w:r>
        <w:separator/>
      </w:r>
    </w:p>
  </w:footnote>
  <w:footnote w:type="continuationSeparator" w:id="0">
    <w:p w:rsidR="00E7498F" w:rsidRDefault="00E7498F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7D1CE1"/>
    <w:multiLevelType w:val="hybridMultilevel"/>
    <w:tmpl w:val="4AE6D818"/>
    <w:lvl w:ilvl="0" w:tplc="EA9879F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1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1"/>
  </w:num>
  <w:num w:numId="7">
    <w:abstractNumId w:val="13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4"/>
  </w:num>
  <w:num w:numId="13">
    <w:abstractNumId w:val="12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04588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159"/>
    <w:rsid w:val="000E463C"/>
    <w:rsid w:val="000E4CA5"/>
    <w:rsid w:val="000E7091"/>
    <w:rsid w:val="000E764D"/>
    <w:rsid w:val="000F0D98"/>
    <w:rsid w:val="0010140A"/>
    <w:rsid w:val="00102DB0"/>
    <w:rsid w:val="00106272"/>
    <w:rsid w:val="001132AC"/>
    <w:rsid w:val="00116FD4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85D15"/>
    <w:rsid w:val="00190F11"/>
    <w:rsid w:val="00195C24"/>
    <w:rsid w:val="0019682F"/>
    <w:rsid w:val="001A07BF"/>
    <w:rsid w:val="001A0CE8"/>
    <w:rsid w:val="001A2B47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26F7"/>
    <w:rsid w:val="0026669F"/>
    <w:rsid w:val="00267C69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0B85"/>
    <w:rsid w:val="002E5172"/>
    <w:rsid w:val="002F13E9"/>
    <w:rsid w:val="002F1A42"/>
    <w:rsid w:val="002F2634"/>
    <w:rsid w:val="0030354E"/>
    <w:rsid w:val="003059C8"/>
    <w:rsid w:val="00310127"/>
    <w:rsid w:val="00310E85"/>
    <w:rsid w:val="00313569"/>
    <w:rsid w:val="003157C6"/>
    <w:rsid w:val="00316275"/>
    <w:rsid w:val="00316BE3"/>
    <w:rsid w:val="00316FAE"/>
    <w:rsid w:val="00321265"/>
    <w:rsid w:val="00330653"/>
    <w:rsid w:val="00332984"/>
    <w:rsid w:val="00332CAB"/>
    <w:rsid w:val="003360FF"/>
    <w:rsid w:val="003367A4"/>
    <w:rsid w:val="0033686B"/>
    <w:rsid w:val="00341B4A"/>
    <w:rsid w:val="00345FCE"/>
    <w:rsid w:val="00346425"/>
    <w:rsid w:val="00347A94"/>
    <w:rsid w:val="00352995"/>
    <w:rsid w:val="0036003F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E5F2F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1710C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37E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63"/>
    <w:rsid w:val="004B49F8"/>
    <w:rsid w:val="004B4DB9"/>
    <w:rsid w:val="004B7D02"/>
    <w:rsid w:val="004C071A"/>
    <w:rsid w:val="004C3465"/>
    <w:rsid w:val="004C36C2"/>
    <w:rsid w:val="004C5095"/>
    <w:rsid w:val="004D355D"/>
    <w:rsid w:val="004E079B"/>
    <w:rsid w:val="004E0961"/>
    <w:rsid w:val="004E4537"/>
    <w:rsid w:val="004E4C21"/>
    <w:rsid w:val="004E6A48"/>
    <w:rsid w:val="004F24C7"/>
    <w:rsid w:val="004F3D3A"/>
    <w:rsid w:val="005046A4"/>
    <w:rsid w:val="00522CC6"/>
    <w:rsid w:val="005316EF"/>
    <w:rsid w:val="00532181"/>
    <w:rsid w:val="00533E9E"/>
    <w:rsid w:val="00533FE0"/>
    <w:rsid w:val="00534ADD"/>
    <w:rsid w:val="00541CBB"/>
    <w:rsid w:val="00545EEA"/>
    <w:rsid w:val="00545F7D"/>
    <w:rsid w:val="00547078"/>
    <w:rsid w:val="00551159"/>
    <w:rsid w:val="00561BD9"/>
    <w:rsid w:val="0056258F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07BF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1577B"/>
    <w:rsid w:val="00615A3A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043"/>
    <w:rsid w:val="00691702"/>
    <w:rsid w:val="00694929"/>
    <w:rsid w:val="006949D2"/>
    <w:rsid w:val="006952A3"/>
    <w:rsid w:val="006A0AC4"/>
    <w:rsid w:val="006A3FC7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303F"/>
    <w:rsid w:val="006E369C"/>
    <w:rsid w:val="006E437A"/>
    <w:rsid w:val="006E7219"/>
    <w:rsid w:val="006F3B4E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7BE3"/>
    <w:rsid w:val="0073235F"/>
    <w:rsid w:val="0073272B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909C4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3BD4"/>
    <w:rsid w:val="007D4E90"/>
    <w:rsid w:val="007D6409"/>
    <w:rsid w:val="007E4A4F"/>
    <w:rsid w:val="007E6327"/>
    <w:rsid w:val="007F0F99"/>
    <w:rsid w:val="00803BA5"/>
    <w:rsid w:val="0081036B"/>
    <w:rsid w:val="00812521"/>
    <w:rsid w:val="008142C1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74CCB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B7D94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30454"/>
    <w:rsid w:val="00A30BAA"/>
    <w:rsid w:val="00A33743"/>
    <w:rsid w:val="00A43319"/>
    <w:rsid w:val="00A46A4B"/>
    <w:rsid w:val="00A50D3F"/>
    <w:rsid w:val="00A549AB"/>
    <w:rsid w:val="00A56885"/>
    <w:rsid w:val="00A602FE"/>
    <w:rsid w:val="00A62ACD"/>
    <w:rsid w:val="00A63FE1"/>
    <w:rsid w:val="00A65AD3"/>
    <w:rsid w:val="00A65ED0"/>
    <w:rsid w:val="00A7013C"/>
    <w:rsid w:val="00A7040D"/>
    <w:rsid w:val="00A74296"/>
    <w:rsid w:val="00A809C7"/>
    <w:rsid w:val="00A81ACC"/>
    <w:rsid w:val="00A8228B"/>
    <w:rsid w:val="00A8729A"/>
    <w:rsid w:val="00A910B9"/>
    <w:rsid w:val="00A97DBF"/>
    <w:rsid w:val="00AA451C"/>
    <w:rsid w:val="00AA642B"/>
    <w:rsid w:val="00AB3E68"/>
    <w:rsid w:val="00AB7048"/>
    <w:rsid w:val="00AC1AEF"/>
    <w:rsid w:val="00AC48E9"/>
    <w:rsid w:val="00AC69D7"/>
    <w:rsid w:val="00AC77C9"/>
    <w:rsid w:val="00AD1E7D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0235"/>
    <w:rsid w:val="00B02E92"/>
    <w:rsid w:val="00B0514C"/>
    <w:rsid w:val="00B0518C"/>
    <w:rsid w:val="00B061D8"/>
    <w:rsid w:val="00B06F86"/>
    <w:rsid w:val="00B101AB"/>
    <w:rsid w:val="00B10A4C"/>
    <w:rsid w:val="00B11472"/>
    <w:rsid w:val="00B11FAB"/>
    <w:rsid w:val="00B13B6D"/>
    <w:rsid w:val="00B1609A"/>
    <w:rsid w:val="00B17FFD"/>
    <w:rsid w:val="00B22600"/>
    <w:rsid w:val="00B23FEF"/>
    <w:rsid w:val="00B25837"/>
    <w:rsid w:val="00B304C2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27D7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3174"/>
    <w:rsid w:val="00C54CAA"/>
    <w:rsid w:val="00C606E3"/>
    <w:rsid w:val="00C6242D"/>
    <w:rsid w:val="00C62630"/>
    <w:rsid w:val="00C63205"/>
    <w:rsid w:val="00C701EC"/>
    <w:rsid w:val="00C70954"/>
    <w:rsid w:val="00C724D1"/>
    <w:rsid w:val="00C770F1"/>
    <w:rsid w:val="00CA351E"/>
    <w:rsid w:val="00CB3ABF"/>
    <w:rsid w:val="00CB4F8F"/>
    <w:rsid w:val="00CC0C84"/>
    <w:rsid w:val="00CC4B61"/>
    <w:rsid w:val="00CC654A"/>
    <w:rsid w:val="00CD0DB4"/>
    <w:rsid w:val="00CD4ED8"/>
    <w:rsid w:val="00CF2643"/>
    <w:rsid w:val="00CF2C94"/>
    <w:rsid w:val="00CF4649"/>
    <w:rsid w:val="00D11675"/>
    <w:rsid w:val="00D15C28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A41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3D71"/>
    <w:rsid w:val="00E173EC"/>
    <w:rsid w:val="00E3670A"/>
    <w:rsid w:val="00E42AB7"/>
    <w:rsid w:val="00E43342"/>
    <w:rsid w:val="00E561C2"/>
    <w:rsid w:val="00E619E8"/>
    <w:rsid w:val="00E64637"/>
    <w:rsid w:val="00E647C4"/>
    <w:rsid w:val="00E65B27"/>
    <w:rsid w:val="00E66594"/>
    <w:rsid w:val="00E679A5"/>
    <w:rsid w:val="00E7144E"/>
    <w:rsid w:val="00E74878"/>
    <w:rsid w:val="00E7498F"/>
    <w:rsid w:val="00E837D2"/>
    <w:rsid w:val="00E85085"/>
    <w:rsid w:val="00E93E48"/>
    <w:rsid w:val="00EA4EE9"/>
    <w:rsid w:val="00EA5BE1"/>
    <w:rsid w:val="00EA71C0"/>
    <w:rsid w:val="00EB4C1D"/>
    <w:rsid w:val="00EB6677"/>
    <w:rsid w:val="00EC49EC"/>
    <w:rsid w:val="00ED116D"/>
    <w:rsid w:val="00ED2081"/>
    <w:rsid w:val="00ED2381"/>
    <w:rsid w:val="00ED4924"/>
    <w:rsid w:val="00EE6BEE"/>
    <w:rsid w:val="00EF26E7"/>
    <w:rsid w:val="00F01A7A"/>
    <w:rsid w:val="00F02CE6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3BD1"/>
    <w:rsid w:val="00F54B03"/>
    <w:rsid w:val="00F56C83"/>
    <w:rsid w:val="00F80E13"/>
    <w:rsid w:val="00F828BC"/>
    <w:rsid w:val="00F8776C"/>
    <w:rsid w:val="00F9182E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E6773"/>
    <w:rsid w:val="00FF6E3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2984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locked/>
    <w:rsid w:val="00056007"/>
    <w:rPr>
      <w:rFonts w:cs="Times New Roman"/>
      <w:sz w:val="24"/>
    </w:r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 w:cs="Times New Roman"/>
      <w:sz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99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2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unhideWhenUsed/>
    <w:rsid w:val="00D15C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15C28"/>
    <w:rPr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15C28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rsid w:val="005625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2895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7729-01-511</cp:lastModifiedBy>
  <cp:revision>3</cp:revision>
  <cp:lastPrinted>2020-05-14T08:53:00Z</cp:lastPrinted>
  <dcterms:created xsi:type="dcterms:W3CDTF">2020-07-08T13:26:00Z</dcterms:created>
  <dcterms:modified xsi:type="dcterms:W3CDTF">2020-08-04T14:48:00Z</dcterms:modified>
</cp:coreProperties>
</file>